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7DE2" w:rsidRDefault="0027629B" w:rsidP="0027629B">
      <w:pPr>
        <w:spacing w:after="0"/>
        <w:jc w:val="center"/>
        <w:rPr>
          <w:rFonts w:ascii="Verdana" w:hAnsi="Verdana" w:cs="Tahoma"/>
          <w:b/>
          <w:sz w:val="20"/>
          <w:szCs w:val="20"/>
        </w:rPr>
      </w:pPr>
      <w:r w:rsidRPr="0027629B">
        <w:rPr>
          <w:rFonts w:ascii="Verdana" w:hAnsi="Verdana" w:cs="Tahoma"/>
          <w:b/>
          <w:sz w:val="20"/>
          <w:szCs w:val="20"/>
        </w:rPr>
        <w:t>2014/2015 EĞİTİM ÖĞRETİM YILI KOCATEPE ORTAOKULU FEN BİLİMLERİ DERSİ 5.SINIFLAR 1.DÖNEM 1.YAZILI</w:t>
      </w:r>
    </w:p>
    <w:p w:rsidR="0027629B" w:rsidRDefault="0027629B" w:rsidP="0027629B">
      <w:pPr>
        <w:spacing w:after="0"/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sz w:val="20"/>
          <w:szCs w:val="20"/>
        </w:rPr>
        <w:t>Adı Soyadı:                                                   No:                                          Sınıfı: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56"/>
        <w:gridCol w:w="5456"/>
      </w:tblGrid>
      <w:tr w:rsidR="00D81477" w:rsidTr="00D81477">
        <w:tc>
          <w:tcPr>
            <w:tcW w:w="5456" w:type="dxa"/>
            <w:tcBorders>
              <w:top w:val="thickThinSmallGap" w:sz="24" w:space="0" w:color="auto"/>
              <w:left w:val="thickThinSmallGap" w:sz="24" w:space="0" w:color="auto"/>
              <w:bottom w:val="thickThinSmallGap" w:sz="24" w:space="0" w:color="auto"/>
              <w:right w:val="single" w:sz="12" w:space="0" w:color="auto"/>
            </w:tcBorders>
          </w:tcPr>
          <w:p w:rsidR="00140206" w:rsidRDefault="004C2C95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Aşağıdaki resimlerin altın</w:t>
            </w:r>
            <w:r w:rsidR="001E193B">
              <w:rPr>
                <w:rFonts w:ascii="Verdana" w:hAnsi="Verdana" w:cs="Tahoma"/>
                <w:b/>
                <w:sz w:val="20"/>
                <w:szCs w:val="20"/>
              </w:rPr>
              <w:t>d</w:t>
            </w:r>
            <w:r>
              <w:rPr>
                <w:rFonts w:ascii="Verdana" w:hAnsi="Verdana" w:cs="Tahoma"/>
                <w:b/>
                <w:sz w:val="20"/>
                <w:szCs w:val="20"/>
              </w:rPr>
              <w:t>a yazıl</w:t>
            </w:r>
            <w:r w:rsidR="001E193B">
              <w:rPr>
                <w:rFonts w:ascii="Verdana" w:hAnsi="Verdana" w:cs="Tahoma"/>
                <w:b/>
                <w:sz w:val="20"/>
                <w:szCs w:val="20"/>
              </w:rPr>
              <w:t>ı olan</w:t>
            </w:r>
            <w:r>
              <w:rPr>
                <w:rFonts w:ascii="Verdana" w:hAnsi="Verdana" w:cs="Tahoma"/>
                <w:b/>
                <w:sz w:val="20"/>
                <w:szCs w:val="20"/>
              </w:rPr>
              <w:t xml:space="preserve"> besin içeriklerinin doğru olup olmadığına karar veriniz. Yanlış ise üzerini çizip doğrusunu yazınız.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(10x2p)</w:t>
            </w:r>
          </w:p>
          <w:p w:rsidR="00D81477" w:rsidRDefault="00AD4391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95650" cy="6257925"/>
                  <wp:effectExtent l="0" t="0" r="0" b="9525"/>
                  <wp:docPr id="5" name="Resim 5" descr="E:\Masaüstü\besin içerik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besin içerik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389" cy="6263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1477" w:rsidRDefault="00D81477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DF0C6E" w:rsidRDefault="00DF0C6E" w:rsidP="00DF0C6E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Aşağıdaki cümlelerde boş bırakılan yerleri tamamlayınız.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(6x1p)</w:t>
            </w:r>
          </w:p>
          <w:p w:rsidR="00D81477" w:rsidRPr="005607BA" w:rsidRDefault="00BE4DE2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………………</w:t>
            </w:r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bulunan</w:t>
            </w:r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 xml:space="preserve"> nikotin bağımlılığa neden olur.</w:t>
            </w:r>
          </w:p>
          <w:p w:rsidR="00BE4DE2" w:rsidRPr="005607BA" w:rsidRDefault="00BE4DE2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……………….,</w:t>
            </w:r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 xml:space="preserve"> karaciğer kanseri ve siroza neden olur.</w:t>
            </w:r>
          </w:p>
          <w:p w:rsidR="00BE4DE2" w:rsidRPr="005607BA" w:rsidRDefault="00BE4DE2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……………….</w:t>
            </w:r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 xml:space="preserve">  </w:t>
            </w:r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aşırı</w:t>
            </w:r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 xml:space="preserve"> cesaret, denge ve görme sorununa neden olur.</w:t>
            </w:r>
          </w:p>
          <w:p w:rsidR="00BE4DE2" w:rsidRPr="005607BA" w:rsidRDefault="005607BA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r w:rsidRPr="005607BA">
              <w:rPr>
                <w:rFonts w:ascii="Verdana" w:hAnsi="Verdana" w:cs="Tahoma"/>
                <w:sz w:val="20"/>
                <w:szCs w:val="20"/>
              </w:rPr>
              <w:t>Akciğere en fazla zarar veren madde ……………..</w:t>
            </w:r>
            <w:proofErr w:type="spellStart"/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dır</w:t>
            </w:r>
            <w:proofErr w:type="spellEnd"/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>.</w:t>
            </w:r>
          </w:p>
          <w:p w:rsidR="00BE4DE2" w:rsidRDefault="005607BA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………………...</w:t>
            </w:r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ellerde</w:t>
            </w:r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 xml:space="preserve"> ve dişlerde sararmaya, ayrıca ağız kokusuna neden olur.</w:t>
            </w:r>
          </w:p>
          <w:p w:rsidR="005607BA" w:rsidRDefault="005607BA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proofErr w:type="gramStart"/>
            <w:r>
              <w:rPr>
                <w:rFonts w:ascii="Verdana" w:hAnsi="Verdana" w:cs="Tahoma"/>
                <w:sz w:val="20"/>
                <w:szCs w:val="20"/>
              </w:rPr>
              <w:t>……………………</w:t>
            </w:r>
            <w:proofErr w:type="gramEnd"/>
            <w:r>
              <w:rPr>
                <w:rFonts w:ascii="Verdana" w:hAnsi="Verdana" w:cs="Tahom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 w:cs="Tahoma"/>
                <w:sz w:val="20"/>
                <w:szCs w:val="20"/>
              </w:rPr>
              <w:t>içilen</w:t>
            </w:r>
            <w:proofErr w:type="gramEnd"/>
            <w:r>
              <w:rPr>
                <w:rFonts w:ascii="Verdana" w:hAnsi="Verdana" w:cs="Tahoma"/>
                <w:sz w:val="20"/>
                <w:szCs w:val="20"/>
              </w:rPr>
              <w:t xml:space="preserve"> ortamda bulunup sigara içmeyen kişilere pasif içici denir.</w:t>
            </w:r>
          </w:p>
          <w:p w:rsidR="001C17ED" w:rsidRDefault="001C17ED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bookmarkStart w:id="0" w:name="_GoBack"/>
            <w:bookmarkEnd w:id="0"/>
            <w:r>
              <w:rPr>
                <w:rFonts w:ascii="Verdana" w:hAnsi="Verdana" w:cs="Tahoma"/>
                <w:b/>
                <w:sz w:val="20"/>
                <w:szCs w:val="20"/>
              </w:rPr>
              <w:lastRenderedPageBreak/>
              <w:t>Aşağıdaki besinlerde bulunan vitamin çeşitlerini yazınız. Ayrıca verilen görevlerin numarasını uygun besinlerin altına yazınız.</w:t>
            </w:r>
          </w:p>
          <w:p w:rsidR="001C17ED" w:rsidRDefault="00F904EC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(6x3p)</w:t>
            </w:r>
          </w:p>
          <w:p w:rsidR="001C17ED" w:rsidRDefault="001C17ED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13A3FF5" wp14:editId="12B47C50">
                  <wp:extent cx="3248025" cy="6181725"/>
                  <wp:effectExtent l="0" t="0" r="9525" b="9525"/>
                  <wp:docPr id="3" name="Resim 3" descr="E:\Masaüstü\vitamin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vitamin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962" cy="6187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17ED" w:rsidRDefault="001C17ED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1C17ED" w:rsidRDefault="001C17ED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111C887" wp14:editId="1246B71E">
                  <wp:extent cx="3248025" cy="2676525"/>
                  <wp:effectExtent l="0" t="0" r="9525" b="9525"/>
                  <wp:docPr id="8" name="Resim 8" descr="E:\Masaüstü\vitaminler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vitaminler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710" cy="2679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17ED" w:rsidRDefault="001C17ED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3877A4" w:rsidRDefault="0013625B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lastRenderedPageBreak/>
              <w:t>Aşağıdaki cümlelerin ait olduğu diş çeşidini cümlenin sonundaki noktalı yere yazınız.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(7x2p)</w:t>
            </w:r>
          </w:p>
          <w:p w:rsidR="003877A4" w:rsidRPr="005122E1" w:rsidRDefault="0013625B" w:rsidP="005122E1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 xml:space="preserve">18-22 yaşları arasında çıkar. </w:t>
            </w: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…………………</w:t>
            </w:r>
            <w:r w:rsidR="003877A4">
              <w:rPr>
                <w:rFonts w:ascii="Verdana" w:hAnsi="Verdana" w:cs="Tahoma"/>
                <w:sz w:val="20"/>
                <w:szCs w:val="20"/>
              </w:rPr>
              <w:t>………..</w:t>
            </w:r>
            <w:proofErr w:type="gramEnd"/>
          </w:p>
          <w:p w:rsidR="003877A4" w:rsidRPr="005122E1" w:rsidRDefault="0013625B" w:rsidP="003877A4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 xml:space="preserve">Uçları sivri yapıdadır. </w:t>
            </w: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……………………………</w:t>
            </w:r>
            <w:r w:rsidR="003877A4">
              <w:rPr>
                <w:rFonts w:ascii="Verdana" w:hAnsi="Verdana" w:cs="Tahoma"/>
                <w:sz w:val="20"/>
                <w:szCs w:val="20"/>
              </w:rPr>
              <w:t>……………</w:t>
            </w:r>
            <w:proofErr w:type="gramEnd"/>
          </w:p>
          <w:p w:rsidR="003877A4" w:rsidRPr="005122E1" w:rsidRDefault="0013625B" w:rsidP="003877A4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 xml:space="preserve">Üzeri düz ve geniş olan dişlerdir. </w:t>
            </w: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…………</w:t>
            </w:r>
            <w:r w:rsidR="003877A4">
              <w:rPr>
                <w:rFonts w:ascii="Verdana" w:hAnsi="Verdana" w:cs="Tahoma"/>
                <w:sz w:val="20"/>
                <w:szCs w:val="20"/>
              </w:rPr>
              <w:t>……………</w:t>
            </w:r>
            <w:proofErr w:type="gramEnd"/>
          </w:p>
          <w:p w:rsidR="003877A4" w:rsidRPr="005122E1" w:rsidRDefault="0013625B" w:rsidP="003877A4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 xml:space="preserve">Besinlerin öğütülmesini sağlar </w:t>
            </w: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……………</w:t>
            </w:r>
            <w:r w:rsidR="003877A4">
              <w:rPr>
                <w:rFonts w:ascii="Verdana" w:hAnsi="Verdana" w:cs="Tahoma"/>
                <w:sz w:val="20"/>
                <w:szCs w:val="20"/>
              </w:rPr>
              <w:t>…………….</w:t>
            </w:r>
            <w:proofErr w:type="gramEnd"/>
          </w:p>
          <w:p w:rsidR="003877A4" w:rsidRPr="005122E1" w:rsidRDefault="0013625B" w:rsidP="003877A4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 xml:space="preserve">Besinleri ısırarak koparmamızı sağlar. </w:t>
            </w: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…………………………</w:t>
            </w:r>
            <w:r w:rsidR="003877A4">
              <w:rPr>
                <w:rFonts w:ascii="Verdana" w:hAnsi="Verdana" w:cs="Tahoma"/>
                <w:sz w:val="20"/>
                <w:szCs w:val="20"/>
              </w:rPr>
              <w:t>…………………………………….</w:t>
            </w:r>
            <w:proofErr w:type="gramEnd"/>
          </w:p>
          <w:p w:rsidR="003877A4" w:rsidRPr="005122E1" w:rsidRDefault="0013625B" w:rsidP="003877A4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>Besinlerin koparılıp parçalanmasını sağlar</w:t>
            </w: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…………………</w:t>
            </w:r>
            <w:r w:rsidR="003877A4">
              <w:rPr>
                <w:rFonts w:ascii="Verdana" w:hAnsi="Verdana" w:cs="Tahoma"/>
                <w:sz w:val="20"/>
                <w:szCs w:val="20"/>
              </w:rPr>
              <w:t>………………………………….</w:t>
            </w:r>
            <w:proofErr w:type="gramEnd"/>
          </w:p>
          <w:p w:rsidR="003877A4" w:rsidRPr="005122E1" w:rsidRDefault="0013625B" w:rsidP="005122E1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 xml:space="preserve">Alt ve üst çenede toplam 16 tanedir. </w:t>
            </w: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………………………</w:t>
            </w:r>
            <w:r w:rsidR="003877A4">
              <w:rPr>
                <w:rFonts w:ascii="Verdana" w:hAnsi="Verdana" w:cs="Tahoma"/>
                <w:sz w:val="20"/>
                <w:szCs w:val="20"/>
              </w:rPr>
              <w:t>…………………………………….</w:t>
            </w:r>
            <w:proofErr w:type="gramEnd"/>
            <w:r w:rsidRPr="003877A4">
              <w:rPr>
                <w:rFonts w:ascii="Verdana" w:hAnsi="Verdana" w:cs="Tahoma"/>
                <w:sz w:val="20"/>
                <w:szCs w:val="20"/>
              </w:rPr>
              <w:t xml:space="preserve"> </w:t>
            </w:r>
          </w:p>
          <w:p w:rsidR="003877A4" w:rsidRPr="00F549AE" w:rsidRDefault="00F549AE" w:rsidP="00F549AE">
            <w:pPr>
              <w:pStyle w:val="ListeParagraf"/>
              <w:ind w:left="0"/>
              <w:rPr>
                <w:rFonts w:ascii="Verdana" w:hAnsi="Verdana" w:cs="Tahoma"/>
                <w:b/>
                <w:sz w:val="20"/>
                <w:szCs w:val="20"/>
              </w:rPr>
            </w:pPr>
            <w:r w:rsidRPr="00F549AE">
              <w:rPr>
                <w:rFonts w:ascii="Verdana" w:hAnsi="Verdana" w:cs="Tahoma"/>
                <w:b/>
                <w:sz w:val="20"/>
                <w:szCs w:val="20"/>
              </w:rPr>
              <w:t>Aşağıdaki soruların cevaplarını işaretleyiniz.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(3x3p)</w:t>
            </w:r>
            <w:r w:rsidRPr="00F549AE">
              <w:rPr>
                <w:rFonts w:ascii="Verdana" w:hAnsi="Verdana" w:cs="Tahoma"/>
                <w:b/>
                <w:sz w:val="20"/>
                <w:szCs w:val="20"/>
              </w:rPr>
              <w:t xml:space="preserve"> </w:t>
            </w:r>
          </w:p>
          <w:p w:rsidR="00F549AE" w:rsidRPr="005122E1" w:rsidRDefault="005122E1" w:rsidP="00F549AE">
            <w:pPr>
              <w:pStyle w:val="ListeParagraf"/>
              <w:ind w:left="0"/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1.</w:t>
            </w:r>
          </w:p>
          <w:p w:rsidR="00D81477" w:rsidRDefault="00F549AE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CF7621B" wp14:editId="697B9BBE">
                  <wp:extent cx="3143250" cy="3152775"/>
                  <wp:effectExtent l="0" t="0" r="0" b="9525"/>
                  <wp:docPr id="11" name="Resim 11" descr="E:\Masaüstü\resimli bulma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resimli bulma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49AE" w:rsidRDefault="00F549AE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Resimli bulmaca oyununda yukarıdaki soru ile karşılaşan Ceren, soruya aşağıdaki cevaplardan hangisini verirse doğru olur?</w:t>
            </w:r>
          </w:p>
          <w:p w:rsidR="00F549AE" w:rsidRPr="00F549AE" w:rsidRDefault="00F549AE" w:rsidP="0027629B">
            <w:pPr>
              <w:rPr>
                <w:rFonts w:ascii="Verdana" w:hAnsi="Verdana" w:cs="Tahoma"/>
                <w:sz w:val="20"/>
                <w:szCs w:val="20"/>
              </w:rPr>
            </w:pPr>
            <w:r w:rsidRPr="00F549AE">
              <w:rPr>
                <w:rFonts w:ascii="Verdana" w:hAnsi="Verdana" w:cs="Tahoma"/>
                <w:sz w:val="20"/>
                <w:szCs w:val="20"/>
              </w:rPr>
              <w:t xml:space="preserve">A) Dengeli </w:t>
            </w:r>
            <w:proofErr w:type="gramStart"/>
            <w:r w:rsidRPr="00F549AE">
              <w:rPr>
                <w:rFonts w:ascii="Verdana" w:hAnsi="Verdana" w:cs="Tahoma"/>
                <w:sz w:val="20"/>
                <w:szCs w:val="20"/>
              </w:rPr>
              <w:t xml:space="preserve">beslenme     </w:t>
            </w:r>
            <w:r>
              <w:rPr>
                <w:rFonts w:ascii="Verdana" w:hAnsi="Verdana" w:cs="Tahoma"/>
                <w:sz w:val="20"/>
                <w:szCs w:val="20"/>
              </w:rPr>
              <w:t xml:space="preserve">  </w:t>
            </w:r>
            <w:r w:rsidRPr="00F549AE">
              <w:rPr>
                <w:rFonts w:ascii="Verdana" w:hAnsi="Verdana" w:cs="Tahoma"/>
                <w:sz w:val="20"/>
                <w:szCs w:val="20"/>
              </w:rPr>
              <w:t>B</w:t>
            </w:r>
            <w:proofErr w:type="gramEnd"/>
            <w:r w:rsidRPr="00F549AE">
              <w:rPr>
                <w:rFonts w:ascii="Verdana" w:hAnsi="Verdana" w:cs="Tahoma"/>
                <w:sz w:val="20"/>
                <w:szCs w:val="20"/>
              </w:rPr>
              <w:t>) Karbonhidrat</w:t>
            </w:r>
          </w:p>
          <w:p w:rsidR="00F549AE" w:rsidRDefault="00F904EC" w:rsidP="0027629B">
            <w:pPr>
              <w:rPr>
                <w:rFonts w:ascii="Verdana" w:hAnsi="Verdana" w:cs="Tahoma"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58240" behindDoc="1" locked="0" layoutInCell="1" allowOverlap="1" wp14:anchorId="119D4BBF" wp14:editId="5A6F9336">
                  <wp:simplePos x="0" y="0"/>
                  <wp:positionH relativeFrom="margin">
                    <wp:posOffset>1905</wp:posOffset>
                  </wp:positionH>
                  <wp:positionV relativeFrom="margin">
                    <wp:posOffset>6526530</wp:posOffset>
                  </wp:positionV>
                  <wp:extent cx="1295400" cy="1400175"/>
                  <wp:effectExtent l="0" t="0" r="0" b="9525"/>
                  <wp:wrapTight wrapText="bothSides">
                    <wp:wrapPolygon edited="0">
                      <wp:start x="0" y="0"/>
                      <wp:lineTo x="0" y="21453"/>
                      <wp:lineTo x="21282" y="21453"/>
                      <wp:lineTo x="21282" y="0"/>
                      <wp:lineTo x="0" y="0"/>
                    </wp:wrapPolygon>
                  </wp:wrapTight>
                  <wp:docPr id="16" name="Resim 16" descr="E:\Masaüstü\besin soru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besin soru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F549AE" w:rsidRPr="00F549AE">
              <w:rPr>
                <w:rFonts w:ascii="Verdana" w:hAnsi="Verdana" w:cs="Tahoma"/>
                <w:sz w:val="20"/>
                <w:szCs w:val="20"/>
              </w:rPr>
              <w:t>C) Protein                      D) Sağlıksız beslenme</w:t>
            </w:r>
          </w:p>
          <w:p w:rsidR="00F904EC" w:rsidRDefault="00F904EC" w:rsidP="005122E1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F904EC" w:rsidRDefault="00F904EC" w:rsidP="005122E1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AD4465" w:rsidRDefault="00F549AE" w:rsidP="005122E1">
            <w:pPr>
              <w:rPr>
                <w:rFonts w:ascii="Verdana" w:hAnsi="Verdana" w:cs="Tahoma"/>
                <w:b/>
                <w:sz w:val="20"/>
                <w:szCs w:val="20"/>
              </w:rPr>
            </w:pPr>
            <w:r w:rsidRPr="00F549AE">
              <w:rPr>
                <w:rFonts w:ascii="Verdana" w:hAnsi="Verdana" w:cs="Tahoma"/>
                <w:b/>
                <w:sz w:val="20"/>
                <w:szCs w:val="20"/>
              </w:rPr>
              <w:t>2.</w:t>
            </w:r>
            <w:r w:rsidR="005122E1">
              <w:rPr>
                <w:rFonts w:ascii="Verdana" w:hAnsi="Verdana" w:cs="Tahoma"/>
                <w:b/>
                <w:sz w:val="20"/>
                <w:szCs w:val="20"/>
                <w:u w:val="single"/>
              </w:rPr>
              <w:t xml:space="preserve"> </w:t>
            </w:r>
            <w:r w:rsidR="005122E1">
              <w:rPr>
                <w:rFonts w:ascii="Verdana" w:hAnsi="Verdana" w:cs="Tahoma"/>
                <w:b/>
                <w:sz w:val="20"/>
                <w:szCs w:val="20"/>
              </w:rPr>
              <w:t>Şekildeki deney düzeneğinde “?” ile gösterilen kaba aşağıdaki besinlerden hangisi konulursa renk değişimi gözlenir?</w:t>
            </w:r>
          </w:p>
          <w:p w:rsidR="00F904EC" w:rsidRDefault="00F904EC" w:rsidP="005122E1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F904EC" w:rsidRDefault="00F904EC" w:rsidP="005122E1">
            <w:pPr>
              <w:rPr>
                <w:rFonts w:ascii="Verdana" w:hAnsi="Verdana" w:cs="Tahoma"/>
                <w:b/>
                <w:sz w:val="20"/>
                <w:szCs w:val="20"/>
                <w:u w:val="single"/>
              </w:rPr>
            </w:pPr>
          </w:p>
          <w:p w:rsidR="00AD4465" w:rsidRPr="005122E1" w:rsidRDefault="005122E1" w:rsidP="00AD4465">
            <w:pPr>
              <w:rPr>
                <w:rFonts w:ascii="Verdana" w:hAnsi="Verdana" w:cs="Tahoma"/>
                <w:b/>
                <w:sz w:val="20"/>
                <w:szCs w:val="20"/>
                <w:u w:val="single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020F358" wp14:editId="4B24481E">
                  <wp:extent cx="2914649" cy="1714500"/>
                  <wp:effectExtent l="0" t="0" r="635" b="0"/>
                  <wp:docPr id="17" name="Resim 17" descr="E:\Masaüstü\besin 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besin so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297" cy="1722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6" w:type="dxa"/>
            <w:tcBorders>
              <w:top w:val="thickThinSmallGap" w:sz="24" w:space="0" w:color="auto"/>
              <w:left w:val="single" w:sz="12" w:space="0" w:color="auto"/>
              <w:bottom w:val="thickThinSmallGap" w:sz="24" w:space="0" w:color="auto"/>
              <w:right w:val="thickThinSmallGap" w:sz="24" w:space="0" w:color="auto"/>
            </w:tcBorders>
          </w:tcPr>
          <w:p w:rsidR="00D81477" w:rsidRDefault="00DC2FBA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lastRenderedPageBreak/>
              <w:t>Aşağıdaki resimli bulmacada numaralandırılmış kısımların isimlerini bulmacaya yazınız.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(11x1p)</w:t>
            </w:r>
          </w:p>
          <w:p w:rsidR="00DC2FBA" w:rsidRDefault="00DC2FBA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D715C67" wp14:editId="40F2A9CB">
                  <wp:extent cx="2600325" cy="4486275"/>
                  <wp:effectExtent l="0" t="0" r="9525" b="9525"/>
                  <wp:docPr id="2" name="Resim 2" descr="E:\Masaüstü\resimli bulmaca (sindirim - dişler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resimli bulmaca (sindirim - dişler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921" cy="4513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2FBA" w:rsidRDefault="004F2700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868AA70" wp14:editId="225F4E6D">
                  <wp:extent cx="3143250" cy="4190999"/>
                  <wp:effectExtent l="0" t="0" r="0" b="635"/>
                  <wp:docPr id="4" name="Resim 4" descr="E:\Masaüstü\resimli bulmaca (sindirim - dişler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resimli bulmaca (sindirim - dişler)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43" cy="419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A20AA" w:rsidRDefault="007A20AA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D11CFC" w:rsidRDefault="00D11CFC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lastRenderedPageBreak/>
              <w:t>Aşağıdaki cümlelerin baş kısmındaki kutucuğa doğru ise “D” harfi, yanlış ise “Y” harfi yazınız.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(10x1p)</w:t>
            </w:r>
          </w:p>
          <w:p w:rsidR="00D11CFC" w:rsidRDefault="00D11CFC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D5066DE" wp14:editId="50872020">
                  <wp:extent cx="3248025" cy="3980700"/>
                  <wp:effectExtent l="0" t="0" r="0" b="1270"/>
                  <wp:docPr id="9" name="Resim 9" descr="E:\Masaüstü\d-y cümle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d-y cümle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378" cy="3981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1CFC" w:rsidRDefault="00D11CFC" w:rsidP="00D11CFC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 xml:space="preserve">  </w:t>
            </w:r>
          </w:p>
          <w:p w:rsidR="00D11CFC" w:rsidRDefault="00D11CFC" w:rsidP="00D11CFC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Aşağıdaki besinlerde bulunan besin içeriklerinin görevlerini işaretleyiniz.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(4p)</w:t>
            </w:r>
          </w:p>
          <w:p w:rsidR="00D11CFC" w:rsidRDefault="00D11CFC" w:rsidP="00D11CFC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D11CFC" w:rsidRDefault="00D11CFC" w:rsidP="00D11CFC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AE83E6B" wp14:editId="6AAF840F">
                  <wp:extent cx="3124200" cy="4429125"/>
                  <wp:effectExtent l="0" t="0" r="0" b="9525"/>
                  <wp:docPr id="10" name="Resim 10" descr="E:\Masaüstü\besin içeriklerini görev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besin içeriklerini görev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102" cy="443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1CFC" w:rsidRDefault="00D11CFC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D11CFC" w:rsidRDefault="00D11CFC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7A20AA" w:rsidRDefault="005F6BE9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lastRenderedPageBreak/>
              <w:t>Aşağıdaki sindirim organlarının numaralarını tabloda uygun yere yazınız.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(4x2p)</w:t>
            </w:r>
          </w:p>
          <w:p w:rsidR="005F6BE9" w:rsidRDefault="005F6BE9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A6A1095" wp14:editId="020B1BDE">
                  <wp:extent cx="3141318" cy="2724150"/>
                  <wp:effectExtent l="0" t="0" r="2540" b="0"/>
                  <wp:docPr id="6" name="Resim 6" descr="E:\Masaüstü\sindirim organları ve görev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sindirim organları ve görev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318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BE9" w:rsidRDefault="005F6BE9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5122E1" w:rsidRDefault="00C25019" w:rsidP="005122E1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F38D129" wp14:editId="41BD16F8">
                  <wp:extent cx="3272694" cy="2009775"/>
                  <wp:effectExtent l="0" t="0" r="4445" b="0"/>
                  <wp:docPr id="7" name="Resim 7" descr="E:\Masaüstü\sindirim organları ve görevler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sindirim organları ve görevler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2012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22E1" w:rsidRDefault="00CA4929" w:rsidP="005122E1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3.</w:t>
            </w:r>
            <w:r w:rsidR="005122E1">
              <w:rPr>
                <w:rFonts w:ascii="Verdana" w:hAnsi="Verdana" w:cs="Tahoma"/>
                <w:b/>
                <w:sz w:val="20"/>
                <w:szCs w:val="20"/>
              </w:rPr>
              <w:t xml:space="preserve"> </w:t>
            </w:r>
          </w:p>
          <w:tbl>
            <w:tblPr>
              <w:tblStyle w:val="TabloKlavuzu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245"/>
              <w:gridCol w:w="2268"/>
            </w:tblGrid>
            <w:tr w:rsidR="005122E1" w:rsidTr="005122E1">
              <w:trPr>
                <w:jc w:val="center"/>
              </w:trPr>
              <w:tc>
                <w:tcPr>
                  <w:tcW w:w="224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Besin Maddeleri</w:t>
                  </w:r>
                </w:p>
              </w:tc>
              <w:tc>
                <w:tcPr>
                  <w:tcW w:w="226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Uygulanan işlem</w:t>
                  </w:r>
                </w:p>
              </w:tc>
            </w:tr>
            <w:tr w:rsidR="005122E1" w:rsidTr="005122E1">
              <w:trPr>
                <w:jc w:val="center"/>
              </w:trPr>
              <w:tc>
                <w:tcPr>
                  <w:tcW w:w="224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Makarna</w:t>
                  </w:r>
                </w:p>
              </w:tc>
              <w:tc>
                <w:tcPr>
                  <w:tcW w:w="226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X</w:t>
                  </w:r>
                </w:p>
              </w:tc>
            </w:tr>
            <w:tr w:rsidR="005122E1" w:rsidTr="005122E1">
              <w:trPr>
                <w:jc w:val="center"/>
              </w:trPr>
              <w:tc>
                <w:tcPr>
                  <w:tcW w:w="224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Susam</w:t>
                  </w:r>
                </w:p>
              </w:tc>
              <w:tc>
                <w:tcPr>
                  <w:tcW w:w="226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Y</w:t>
                  </w:r>
                </w:p>
              </w:tc>
            </w:tr>
            <w:tr w:rsidR="005122E1" w:rsidTr="005122E1">
              <w:trPr>
                <w:jc w:val="center"/>
              </w:trPr>
              <w:tc>
                <w:tcPr>
                  <w:tcW w:w="224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Yoğurt</w:t>
                  </w:r>
                </w:p>
              </w:tc>
              <w:tc>
                <w:tcPr>
                  <w:tcW w:w="226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Z</w:t>
                  </w:r>
                </w:p>
              </w:tc>
            </w:tr>
          </w:tbl>
          <w:p w:rsidR="005122E1" w:rsidRDefault="005122E1" w:rsidP="005122E1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5122E1" w:rsidRPr="00390A99" w:rsidRDefault="005122E1" w:rsidP="005122E1">
            <w:pPr>
              <w:rPr>
                <w:rFonts w:ascii="Verdana" w:hAnsi="Verdana" w:cs="Tahoma"/>
                <w:sz w:val="20"/>
                <w:szCs w:val="20"/>
              </w:rPr>
            </w:pPr>
            <w:r w:rsidRPr="00390A99">
              <w:rPr>
                <w:rFonts w:ascii="Verdana" w:hAnsi="Verdana" w:cs="Tahoma"/>
                <w:sz w:val="20"/>
                <w:szCs w:val="20"/>
              </w:rPr>
              <w:t>Tabloda verilen besinlerin içeriğini anlamak için uygulanan işlemler X,Y,Z harfleri ile gösterilmiştir.</w:t>
            </w:r>
          </w:p>
          <w:p w:rsidR="005122E1" w:rsidRPr="00FC0F1B" w:rsidRDefault="005122E1" w:rsidP="005122E1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Buna göre X,Y ve Z harflerinin yerine aşağıd</w:t>
            </w:r>
            <w:r w:rsidR="00FC0F1B">
              <w:rPr>
                <w:rFonts w:ascii="Verdana" w:hAnsi="Verdana" w:cs="Tahoma"/>
                <w:b/>
                <w:sz w:val="20"/>
                <w:szCs w:val="20"/>
              </w:rPr>
              <w:t>akilerden hangisi yazılmalıdır?</w:t>
            </w:r>
            <w:r>
              <w:rPr>
                <w:rFonts w:ascii="Verdana" w:hAnsi="Verdana" w:cs="Tahoma"/>
                <w:b/>
                <w:sz w:val="20"/>
                <w:szCs w:val="20"/>
              </w:rPr>
              <w:t xml:space="preserve">                            </w:t>
            </w:r>
          </w:p>
          <w:tbl>
            <w:tblPr>
              <w:tblStyle w:val="TabloKlavuzu"/>
              <w:tblW w:w="0" w:type="auto"/>
              <w:tblInd w:w="5" w:type="dxa"/>
              <w:tblLook w:val="04A0" w:firstRow="1" w:lastRow="0" w:firstColumn="1" w:lastColumn="0" w:noHBand="0" w:noVBand="1"/>
            </w:tblPr>
            <w:tblGrid>
              <w:gridCol w:w="491"/>
              <w:gridCol w:w="1554"/>
              <w:gridCol w:w="1444"/>
              <w:gridCol w:w="1741"/>
            </w:tblGrid>
            <w:tr w:rsidR="005122E1" w:rsidTr="00FC0F1B">
              <w:tc>
                <w:tcPr>
                  <w:tcW w:w="491" w:type="dxa"/>
                  <w:tcBorders>
                    <w:top w:val="nil"/>
                    <w:left w:val="nil"/>
                    <w:bottom w:val="single" w:sz="18" w:space="0" w:color="FFFFFF" w:themeColor="background1"/>
                  </w:tcBorders>
                </w:tcPr>
                <w:p w:rsidR="005122E1" w:rsidRPr="00AD4465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561" w:type="dxa"/>
                </w:tcPr>
                <w:p w:rsidR="005122E1" w:rsidRPr="00AD4465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 w:rsidRPr="00AD4465"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1418" w:type="dxa"/>
                </w:tcPr>
                <w:p w:rsidR="005122E1" w:rsidRPr="00AD4465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 w:rsidRPr="00AD4465"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1760" w:type="dxa"/>
                </w:tcPr>
                <w:p w:rsidR="005122E1" w:rsidRPr="00AD4465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 w:rsidRPr="00AD4465"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Z</w:t>
                  </w:r>
                </w:p>
              </w:tc>
            </w:tr>
            <w:tr w:rsidR="005122E1" w:rsidTr="00FC0F1B">
              <w:tc>
                <w:tcPr>
                  <w:tcW w:w="491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</w:tcBorders>
                </w:tcPr>
                <w:p w:rsid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 xml:space="preserve">A) </w:t>
                  </w:r>
                </w:p>
                <w:p w:rsid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  <w:u w:val="single"/>
                    </w:rPr>
                  </w:pPr>
                </w:p>
              </w:tc>
              <w:tc>
                <w:tcPr>
                  <w:tcW w:w="1561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İyot çözeltisi damlatılmalı</w:t>
                  </w:r>
                </w:p>
              </w:tc>
              <w:tc>
                <w:tcPr>
                  <w:tcW w:w="1418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Nitrik asit çözeltisi damlatılmalı</w:t>
                  </w:r>
                </w:p>
              </w:tc>
              <w:tc>
                <w:tcPr>
                  <w:tcW w:w="1760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Beyaz kâğıda sürülmeli</w:t>
                  </w:r>
                </w:p>
              </w:tc>
            </w:tr>
            <w:tr w:rsidR="005122E1" w:rsidTr="00FC0F1B">
              <w:tc>
                <w:tcPr>
                  <w:tcW w:w="491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</w:tcBorders>
                </w:tcPr>
                <w:p w:rsid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B)</w:t>
                  </w:r>
                </w:p>
                <w:p w:rsid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  <w:u w:val="single"/>
                    </w:rPr>
                  </w:pPr>
                </w:p>
              </w:tc>
              <w:tc>
                <w:tcPr>
                  <w:tcW w:w="1561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Nitrik asit çözeltisi damlatılmalı</w:t>
                  </w:r>
                </w:p>
              </w:tc>
              <w:tc>
                <w:tcPr>
                  <w:tcW w:w="1418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Beyaz kâğıda sürülmeli</w:t>
                  </w:r>
                </w:p>
              </w:tc>
              <w:tc>
                <w:tcPr>
                  <w:tcW w:w="1760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İyot çözeltisi damlatılmalı</w:t>
                  </w:r>
                </w:p>
              </w:tc>
            </w:tr>
            <w:tr w:rsidR="005122E1" w:rsidTr="00FC0F1B">
              <w:tc>
                <w:tcPr>
                  <w:tcW w:w="491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</w:tcBorders>
                </w:tcPr>
                <w:p w:rsidR="005122E1" w:rsidRPr="00AD4465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 xml:space="preserve">C) </w:t>
                  </w:r>
                </w:p>
                <w:p w:rsid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  <w:u w:val="single"/>
                    </w:rPr>
                  </w:pPr>
                </w:p>
              </w:tc>
              <w:tc>
                <w:tcPr>
                  <w:tcW w:w="1561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İyot çözeltisi damlatılmalı</w:t>
                  </w:r>
                </w:p>
              </w:tc>
              <w:tc>
                <w:tcPr>
                  <w:tcW w:w="1418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Beyaz kâğıda sürülmeli</w:t>
                  </w:r>
                </w:p>
              </w:tc>
              <w:tc>
                <w:tcPr>
                  <w:tcW w:w="1760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Nitrik asit çözeltisi damlatılmalı</w:t>
                  </w:r>
                </w:p>
              </w:tc>
            </w:tr>
            <w:tr w:rsidR="005122E1" w:rsidTr="00FC0F1B">
              <w:trPr>
                <w:trHeight w:val="616"/>
              </w:trPr>
              <w:tc>
                <w:tcPr>
                  <w:tcW w:w="491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</w:tcBorders>
                </w:tcPr>
                <w:p w:rsidR="005122E1" w:rsidRP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 w:rsidRPr="005122E1"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1561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Beyaz kâğıda sürülmeli</w:t>
                  </w:r>
                </w:p>
              </w:tc>
              <w:tc>
                <w:tcPr>
                  <w:tcW w:w="1418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İyot çözeltisi damlatılmalı</w:t>
                  </w:r>
                </w:p>
              </w:tc>
              <w:tc>
                <w:tcPr>
                  <w:tcW w:w="1760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Nitrik asit çözeltisi damlatılmalı</w:t>
                  </w:r>
                </w:p>
              </w:tc>
            </w:tr>
          </w:tbl>
          <w:p w:rsidR="00FC0F1B" w:rsidRDefault="00FC0F1B" w:rsidP="00FC0F1B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FC0F1B" w:rsidRPr="00CD61D5" w:rsidRDefault="00FC0F1B" w:rsidP="00FC0F1B">
            <w:pPr>
              <w:jc w:val="center"/>
              <w:rPr>
                <w:rFonts w:ascii="Lucida Calligraphy" w:hAnsi="Lucida Calligraphy"/>
                <w:b/>
                <w:sz w:val="24"/>
                <w:szCs w:val="24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Fen </w:t>
            </w:r>
            <w:r>
              <w:rPr>
                <w:rFonts w:ascii="Lucida Calligraphy" w:hAnsi="Lucida Calligraphy"/>
                <w:b/>
                <w:sz w:val="24"/>
                <w:szCs w:val="24"/>
              </w:rPr>
              <w:t>Bilimleri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Lucida Calligraphy" w:hAnsi="Lucida Calligraphy"/>
                <w:b/>
                <w:sz w:val="24"/>
                <w:szCs w:val="24"/>
              </w:rPr>
              <w:t>Ö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ğ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rt</w:t>
            </w:r>
            <w:proofErr w:type="spellEnd"/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. </w:t>
            </w:r>
          </w:p>
          <w:p w:rsidR="005122E1" w:rsidRDefault="00FC0F1B" w:rsidP="00FC0F1B">
            <w:pPr>
              <w:jc w:val="center"/>
              <w:rPr>
                <w:rFonts w:ascii="Verdana" w:hAnsi="Verdana" w:cs="Tahoma"/>
                <w:b/>
                <w:sz w:val="20"/>
                <w:szCs w:val="20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Ba</w:t>
            </w:r>
            <w:r w:rsidRPr="00CD61D5">
              <w:rPr>
                <w:rFonts w:ascii="Times New Roman" w:hAnsi="Times New Roman" w:cs="Times New Roman"/>
                <w:b/>
                <w:sz w:val="24"/>
                <w:szCs w:val="24"/>
              </w:rPr>
              <w:t>ş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ar</w:t>
            </w:r>
            <w:r w:rsidRPr="00CD61D5">
              <w:rPr>
                <w:rFonts w:ascii="Lucida Calligraphy" w:hAnsi="Lucida Calligraphy" w:cs="Lucida Calligraphy"/>
                <w:b/>
                <w:sz w:val="24"/>
                <w:szCs w:val="24"/>
              </w:rPr>
              <w:t>ı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lar dilerim</w:t>
            </w:r>
            <w:r>
              <w:rPr>
                <w:rFonts w:ascii="Lucida Calligraphy" w:hAnsi="Lucida Calligraphy" w:cs="Times New Roman"/>
                <w:b/>
                <w:sz w:val="24"/>
                <w:szCs w:val="24"/>
              </w:rPr>
              <w:t xml:space="preserve"> 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sym w:font="Wingdings" w:char="F04A"/>
            </w:r>
          </w:p>
        </w:tc>
      </w:tr>
    </w:tbl>
    <w:p w:rsidR="0027629B" w:rsidRPr="0027629B" w:rsidRDefault="0027629B" w:rsidP="0027629B">
      <w:pPr>
        <w:spacing w:after="0"/>
        <w:rPr>
          <w:rFonts w:ascii="Verdana" w:hAnsi="Verdana" w:cs="Tahoma"/>
          <w:b/>
          <w:sz w:val="20"/>
          <w:szCs w:val="20"/>
        </w:rPr>
      </w:pPr>
    </w:p>
    <w:sectPr w:rsidR="0027629B" w:rsidRPr="0027629B" w:rsidSect="0027629B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j0115834"/>
      </v:shape>
    </w:pict>
  </w:numPicBullet>
  <w:abstractNum w:abstractNumId="0">
    <w:nsid w:val="0EB26ECB"/>
    <w:multiLevelType w:val="hybridMultilevel"/>
    <w:tmpl w:val="83EC6080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4B775549"/>
    <w:multiLevelType w:val="hybridMultilevel"/>
    <w:tmpl w:val="1FB23E1A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738050E3"/>
    <w:multiLevelType w:val="hybridMultilevel"/>
    <w:tmpl w:val="CF8EF8B8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629B"/>
    <w:rsid w:val="0013625B"/>
    <w:rsid w:val="00140206"/>
    <w:rsid w:val="001C17ED"/>
    <w:rsid w:val="001E193B"/>
    <w:rsid w:val="0027629B"/>
    <w:rsid w:val="002A026B"/>
    <w:rsid w:val="003877A4"/>
    <w:rsid w:val="00390A99"/>
    <w:rsid w:val="003A0480"/>
    <w:rsid w:val="004C2C95"/>
    <w:rsid w:val="004F2700"/>
    <w:rsid w:val="005122E1"/>
    <w:rsid w:val="005212CB"/>
    <w:rsid w:val="005607BA"/>
    <w:rsid w:val="00587DE2"/>
    <w:rsid w:val="005F6BE9"/>
    <w:rsid w:val="007A20AA"/>
    <w:rsid w:val="00AD4391"/>
    <w:rsid w:val="00AD4465"/>
    <w:rsid w:val="00BE4DE2"/>
    <w:rsid w:val="00C25019"/>
    <w:rsid w:val="00C7104F"/>
    <w:rsid w:val="00CA4929"/>
    <w:rsid w:val="00D11CFC"/>
    <w:rsid w:val="00D81477"/>
    <w:rsid w:val="00DC2FBA"/>
    <w:rsid w:val="00DF0C6E"/>
    <w:rsid w:val="00F549AE"/>
    <w:rsid w:val="00F8357D"/>
    <w:rsid w:val="00F904EC"/>
    <w:rsid w:val="00FC0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14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402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402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F0C6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14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402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402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F0C6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694</TotalTime>
  <Pages>1</Pages>
  <Words>428</Words>
  <Characters>2440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32</cp:revision>
  <cp:lastPrinted>2014-11-05T00:33:00Z</cp:lastPrinted>
  <dcterms:created xsi:type="dcterms:W3CDTF">2014-11-01T19:01:00Z</dcterms:created>
  <dcterms:modified xsi:type="dcterms:W3CDTF">2014-11-05T19:42:00Z</dcterms:modified>
</cp:coreProperties>
</file>